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C0D7" w14:textId="77777777" w:rsidR="005D0D8E" w:rsidRDefault="005D0D8E" w:rsidP="009C3873">
      <w:pPr>
        <w:spacing w:after="0" w:line="276" w:lineRule="auto"/>
        <w:jc w:val="both"/>
        <w:rPr>
          <w:rFonts w:ascii="Calibri" w:hAnsi="Calibri" w:cs="Calibri"/>
        </w:rPr>
      </w:pPr>
    </w:p>
    <w:p w14:paraId="494C7D70" w14:textId="2DD2E07E" w:rsidR="009B5848" w:rsidRPr="009B5848" w:rsidRDefault="009B5848" w:rsidP="009B5848">
      <w:pPr>
        <w:spacing w:after="0" w:line="276" w:lineRule="auto"/>
        <w:jc w:val="both"/>
        <w:rPr>
          <w:rFonts w:ascii="Calibri" w:hAnsi="Calibri" w:cs="Calibri"/>
        </w:rPr>
      </w:pPr>
      <w:r w:rsidRPr="009B5848">
        <w:rPr>
          <w:rFonts w:ascii="Calibri" w:hAnsi="Calibri" w:cs="Calibri"/>
          <w:b/>
          <w:bCs/>
        </w:rPr>
        <w:t xml:space="preserve">Household Id: NG-B-0803 (Round </w:t>
      </w:r>
      <w:r>
        <w:rPr>
          <w:rFonts w:ascii="Calibri" w:hAnsi="Calibri" w:cs="Calibri"/>
          <w:b/>
          <w:bCs/>
        </w:rPr>
        <w:t>3</w:t>
      </w:r>
      <w:r w:rsidRPr="009B5848">
        <w:rPr>
          <w:rFonts w:ascii="Calibri" w:hAnsi="Calibri" w:cs="Calibri"/>
          <w:b/>
          <w:bCs/>
        </w:rPr>
        <w:t>)</w:t>
      </w:r>
      <w:r w:rsidRPr="009B5848">
        <w:rPr>
          <w:rFonts w:ascii="Calibri" w:hAnsi="Calibri" w:cs="Calibri"/>
        </w:rPr>
        <w:t> </w:t>
      </w:r>
    </w:p>
    <w:p w14:paraId="16750A68" w14:textId="77777777" w:rsidR="009B5848" w:rsidRPr="009B5848" w:rsidRDefault="009B5848" w:rsidP="009B5848">
      <w:pPr>
        <w:spacing w:after="0" w:line="276" w:lineRule="auto"/>
        <w:jc w:val="both"/>
        <w:rPr>
          <w:rFonts w:ascii="Calibri" w:hAnsi="Calibri" w:cs="Calibri"/>
        </w:rPr>
      </w:pPr>
      <w:r w:rsidRPr="009B5848">
        <w:rPr>
          <w:rFonts w:ascii="Calibri" w:hAnsi="Calibri" w:cs="Calibri"/>
          <w:b/>
          <w:bCs/>
        </w:rPr>
        <w:t>Member Id: NG-B-0803-03</w:t>
      </w:r>
      <w:r w:rsidRPr="009B5848">
        <w:rPr>
          <w:rFonts w:ascii="Calibri" w:hAnsi="Calibri" w:cs="Calibri"/>
        </w:rPr>
        <w:t> </w:t>
      </w:r>
    </w:p>
    <w:p w14:paraId="231CF91F" w14:textId="77777777" w:rsidR="009B5848" w:rsidRPr="009B5848" w:rsidRDefault="009B5848" w:rsidP="009B5848">
      <w:pPr>
        <w:spacing w:after="0" w:line="276" w:lineRule="auto"/>
        <w:jc w:val="both"/>
        <w:rPr>
          <w:rFonts w:ascii="Calibri" w:hAnsi="Calibri" w:cs="Calibri"/>
        </w:rPr>
      </w:pPr>
      <w:r w:rsidRPr="009B5848">
        <w:rPr>
          <w:rFonts w:ascii="Calibri" w:hAnsi="Calibri" w:cs="Calibri"/>
          <w:b/>
          <w:bCs/>
        </w:rPr>
        <w:t>Age: 16</w:t>
      </w:r>
      <w:r w:rsidRPr="009B5848">
        <w:rPr>
          <w:rFonts w:ascii="Calibri" w:hAnsi="Calibri" w:cs="Calibri"/>
        </w:rPr>
        <w:t> </w:t>
      </w:r>
    </w:p>
    <w:p w14:paraId="298DDCBA" w14:textId="77777777" w:rsidR="009B5848" w:rsidRPr="009B5848" w:rsidRDefault="009B5848" w:rsidP="009B5848">
      <w:pPr>
        <w:spacing w:after="0" w:line="276" w:lineRule="auto"/>
        <w:jc w:val="both"/>
        <w:rPr>
          <w:rFonts w:ascii="Calibri" w:hAnsi="Calibri" w:cs="Calibri"/>
        </w:rPr>
      </w:pPr>
      <w:r w:rsidRPr="009B5848">
        <w:rPr>
          <w:rFonts w:ascii="Calibri" w:hAnsi="Calibri" w:cs="Calibri"/>
          <w:b/>
          <w:bCs/>
        </w:rPr>
        <w:t>Sex: Male</w:t>
      </w:r>
      <w:r w:rsidRPr="009B5848">
        <w:rPr>
          <w:rFonts w:ascii="Calibri" w:hAnsi="Calibri" w:cs="Calibri"/>
        </w:rPr>
        <w:t> </w:t>
      </w:r>
    </w:p>
    <w:p w14:paraId="42598378" w14:textId="77777777" w:rsidR="009B5848" w:rsidRPr="009B5848" w:rsidRDefault="009B5848" w:rsidP="009B5848">
      <w:pPr>
        <w:spacing w:after="0" w:line="276" w:lineRule="auto"/>
        <w:jc w:val="both"/>
        <w:rPr>
          <w:rFonts w:ascii="Calibri" w:hAnsi="Calibri" w:cs="Calibri"/>
        </w:rPr>
      </w:pPr>
      <w:r w:rsidRPr="009B5848">
        <w:rPr>
          <w:rFonts w:ascii="Calibri" w:hAnsi="Calibri" w:cs="Calibri"/>
          <w:b/>
          <w:bCs/>
        </w:rPr>
        <w:t>Schooling status: Class ten (Part time worker in a drug store)</w:t>
      </w:r>
      <w:r w:rsidRPr="009B5848">
        <w:rPr>
          <w:rFonts w:ascii="Calibri" w:hAnsi="Calibri" w:cs="Calibri"/>
        </w:rPr>
        <w:t> </w:t>
      </w:r>
    </w:p>
    <w:p w14:paraId="6A4A86D1" w14:textId="77777777" w:rsidR="005D0D8E" w:rsidRDefault="005D0D8E" w:rsidP="009C3873">
      <w:pPr>
        <w:spacing w:after="0" w:line="276" w:lineRule="auto"/>
        <w:jc w:val="both"/>
        <w:rPr>
          <w:rFonts w:ascii="Calibri" w:hAnsi="Calibri" w:cs="Calibri"/>
        </w:rPr>
      </w:pPr>
    </w:p>
    <w:p w14:paraId="7DF763B9" w14:textId="77777777" w:rsidR="005D0D8E" w:rsidRPr="005D0D8E" w:rsidRDefault="005D0D8E" w:rsidP="009C3873">
      <w:pPr>
        <w:spacing w:after="0" w:line="276" w:lineRule="auto"/>
        <w:jc w:val="both"/>
        <w:rPr>
          <w:rFonts w:ascii="Calibri" w:hAnsi="Calibri" w:cs="Calibri"/>
        </w:rPr>
      </w:pPr>
    </w:p>
    <w:p w14:paraId="3B5BB90E" w14:textId="51E5D3DE" w:rsidR="009C3873" w:rsidRPr="005D0D8E" w:rsidRDefault="009C3873" w:rsidP="009C3873">
      <w:pPr>
        <w:spacing w:after="0" w:line="276" w:lineRule="auto"/>
        <w:jc w:val="both"/>
        <w:rPr>
          <w:rFonts w:ascii="Calibri" w:hAnsi="Calibri" w:cs="Calibri"/>
        </w:rPr>
      </w:pPr>
      <w:r w:rsidRPr="005D0D8E">
        <w:rPr>
          <w:rFonts w:ascii="Calibri" w:hAnsi="Calibri" w:cs="Calibri"/>
        </w:rPr>
        <w:t>&lt;Timestamp: 00.04&gt;</w:t>
      </w:r>
    </w:p>
    <w:p w14:paraId="48D73291" w14:textId="77777777" w:rsidR="009C3873" w:rsidRPr="005D0D8E" w:rsidRDefault="009C3873" w:rsidP="009C3873">
      <w:pPr>
        <w:spacing w:after="0" w:line="276" w:lineRule="auto"/>
        <w:jc w:val="both"/>
        <w:rPr>
          <w:rFonts w:ascii="Calibri" w:hAnsi="Calibri" w:cs="Calibri"/>
        </w:rPr>
      </w:pPr>
    </w:p>
    <w:p w14:paraId="02BBB9E0" w14:textId="23BE6C89" w:rsidR="009C3873" w:rsidRPr="005D0D8E" w:rsidRDefault="009C3873" w:rsidP="009C3873">
      <w:pPr>
        <w:spacing w:after="0" w:line="276" w:lineRule="auto"/>
        <w:jc w:val="both"/>
        <w:rPr>
          <w:rFonts w:ascii="Calibri" w:hAnsi="Calibri" w:cs="Calibri"/>
        </w:rPr>
      </w:pPr>
      <w:r w:rsidRPr="005D0D8E">
        <w:rPr>
          <w:rFonts w:ascii="Calibri" w:hAnsi="Calibri" w:cs="Calibri"/>
        </w:rPr>
        <w:t xml:space="preserve">Yes, you have my consent to continue this conversation. Yes, I am continuing my education now. My SSC examination is about to happen next. Yes, it has been four to five months since I stopped working. In last five or six months, nothing changed in the relationship between me and my family or friends. It is same as before. Yes, I am not working since then. Speaking of anything important happened in my life in las five or six months, no, nothing this sort happened actually. I got sick meanwhile. I had fever like dengue. I had been suffering for 10 to 12 days. Speaking of how TDH money contributed in my family, well, my mother saved the money in order to invest it on business. It has been invested in the business later on. The money was spent on the clothes also. My mother saved some amount, and the rest was spent on our educational expenses. Yes, this money was beneficial to us since we could not afford our coaching fees with my father's earnings. At that time &lt;while they were getting TDH money&gt;, we could clear the monthly school fees and coaching fees on time. Yes, now they are not giving us money. Now, we can not pay the fees on monthly basis. Now, we can pay it after two or three months, like that. Yes, the money was given to all including the rich and poor, landlords and tenants. Speaking of what do I think regarding </w:t>
      </w:r>
      <w:r w:rsidR="005D0D8E" w:rsidRPr="005D0D8E">
        <w:rPr>
          <w:rFonts w:ascii="Calibri" w:hAnsi="Calibri" w:cs="Calibri"/>
        </w:rPr>
        <w:t>these arrangements</w:t>
      </w:r>
      <w:r w:rsidRPr="005D0D8E">
        <w:rPr>
          <w:rFonts w:ascii="Calibri" w:hAnsi="Calibri" w:cs="Calibri"/>
        </w:rPr>
        <w:t>, well, this is the matter of yours, what can I say here? This is not my matter. Regarding the landlords, they have enough money. They can raise the house rent whenever they want. Yes, the money was given through Upay account.  Yes, the account is in use. &lt;Mother: we do not use this account&gt;. If we do not have money in other account except upay account, then we can transact money through this account. You can cash out from this account. You do not have to rush through.... &lt;unclear what he meant&gt;… </w:t>
      </w:r>
    </w:p>
    <w:p w14:paraId="76D667A4" w14:textId="77777777" w:rsidR="009C3873" w:rsidRPr="005D0D8E" w:rsidRDefault="009C3873" w:rsidP="009C3873">
      <w:pPr>
        <w:spacing w:after="0" w:line="276" w:lineRule="auto"/>
        <w:jc w:val="both"/>
        <w:rPr>
          <w:rFonts w:ascii="Calibri" w:hAnsi="Calibri" w:cs="Calibri"/>
        </w:rPr>
      </w:pPr>
    </w:p>
    <w:p w14:paraId="1A52F14C" w14:textId="77777777" w:rsidR="009C3873" w:rsidRPr="005D0D8E" w:rsidRDefault="009C3873" w:rsidP="009C3873">
      <w:pPr>
        <w:spacing w:after="0" w:line="276" w:lineRule="auto"/>
        <w:jc w:val="both"/>
        <w:rPr>
          <w:rFonts w:ascii="Calibri" w:hAnsi="Calibri" w:cs="Calibri"/>
        </w:rPr>
      </w:pPr>
      <w:r w:rsidRPr="005D0D8E">
        <w:rPr>
          <w:rFonts w:ascii="Calibri" w:hAnsi="Calibri" w:cs="Calibri"/>
        </w:rPr>
        <w:t>&lt;Timestamp: 04.48&gt;</w:t>
      </w:r>
    </w:p>
    <w:p w14:paraId="7AFFBE9B" w14:textId="77777777" w:rsidR="009C3873" w:rsidRPr="005D0D8E" w:rsidRDefault="009C3873" w:rsidP="009C3873">
      <w:pPr>
        <w:spacing w:after="0" w:line="276" w:lineRule="auto"/>
        <w:jc w:val="both"/>
        <w:rPr>
          <w:rFonts w:ascii="Calibri" w:hAnsi="Calibri" w:cs="Calibri"/>
        </w:rPr>
      </w:pPr>
    </w:p>
    <w:p w14:paraId="404043E2" w14:textId="29CFF9EE" w:rsidR="009C3873" w:rsidRPr="005D0D8E" w:rsidRDefault="009C3873" w:rsidP="009C3873">
      <w:pPr>
        <w:spacing w:after="0" w:line="276" w:lineRule="auto"/>
        <w:jc w:val="both"/>
        <w:rPr>
          <w:rFonts w:ascii="Calibri" w:hAnsi="Calibri" w:cs="Calibri"/>
        </w:rPr>
      </w:pPr>
      <w:r w:rsidRPr="005D0D8E">
        <w:rPr>
          <w:rFonts w:ascii="Calibri" w:hAnsi="Calibri" w:cs="Calibri"/>
        </w:rPr>
        <w:t xml:space="preserve">Speaking of how I got involved with TDH, well, at </w:t>
      </w:r>
      <w:r w:rsidR="005D0D8E" w:rsidRPr="005D0D8E">
        <w:rPr>
          <w:rFonts w:ascii="Calibri" w:hAnsi="Calibri" w:cs="Calibri"/>
        </w:rPr>
        <w:t>first,</w:t>
      </w:r>
      <w:r w:rsidRPr="005D0D8E">
        <w:rPr>
          <w:rFonts w:ascii="Calibri" w:hAnsi="Calibri" w:cs="Calibri"/>
        </w:rPr>
        <w:t xml:space="preserve"> I participated in a meeting, then I was involved in a group... the group was about playing football with &lt;unclear&gt;… How did I </w:t>
      </w:r>
      <w:r w:rsidR="005D0D8E" w:rsidRPr="005D0D8E">
        <w:rPr>
          <w:rFonts w:ascii="Calibri" w:hAnsi="Calibri" w:cs="Calibri"/>
        </w:rPr>
        <w:t>find</w:t>
      </w:r>
      <w:r w:rsidRPr="005D0D8E">
        <w:rPr>
          <w:rFonts w:ascii="Calibri" w:hAnsi="Calibri" w:cs="Calibri"/>
        </w:rPr>
        <w:t xml:space="preserve"> TDH? They actually came to our house. Yes, they found me actually. Their office was near to our house &lt;mother: their office was close to our house&gt;…Yes, I am involved in their football group. Yes, they have other activities as well, such as, they have a group on business- I was involved in that group as well. However, I could not continue attending their meetings due to my exams. Therefore, my name got cut off from their group. Amongst all of the activities conducted by the TDH, I like the football group most. Which one I like less? Okay the other group which I could not continue, that one.  Yes, x aunty from TDH used to help us a lot. When we had struggle to pay the fees, she used to make it half. A lot of familiar </w:t>
      </w:r>
      <w:r w:rsidR="005D0D8E" w:rsidRPr="005D0D8E">
        <w:rPr>
          <w:rFonts w:ascii="Calibri" w:hAnsi="Calibri" w:cs="Calibri"/>
        </w:rPr>
        <w:t>persons</w:t>
      </w:r>
      <w:r w:rsidRPr="005D0D8E">
        <w:rPr>
          <w:rFonts w:ascii="Calibri" w:hAnsi="Calibri" w:cs="Calibri"/>
        </w:rPr>
        <w:t xml:space="preserve"> in this area.... &lt;incomplete&gt;…. &lt;mother: She reduced the school fees&gt;.  No, nothing else. &lt;mother: Yes, x apa, from TDH helped us with her advice and suggestions&gt; She used to tell me to concentrate on my studies- so that I can make my own </w:t>
      </w:r>
      <w:r w:rsidRPr="005D0D8E">
        <w:rPr>
          <w:rFonts w:ascii="Calibri" w:hAnsi="Calibri" w:cs="Calibri"/>
        </w:rPr>
        <w:lastRenderedPageBreak/>
        <w:t>position or reach to a good position. Speaking of if they help me in other way, no, I can not remember more, just these I mentioned. Yes, I got help through attending their meetings and other activities. How so? Well, when I went to play... it was beneficial to my body. This was a good contribution. Also, I could roam around with them. I liked this as well. Yes, I heard once that TDH will be gone on this September. Now, we do not seem them in this area as before. After they will be gone, if people of this area can attain the changes, then the changes will be sustained. </w:t>
      </w:r>
    </w:p>
    <w:p w14:paraId="7C790D70" w14:textId="77777777" w:rsidR="009C3873" w:rsidRPr="005D0D8E" w:rsidRDefault="009C3873" w:rsidP="009C3873">
      <w:pPr>
        <w:spacing w:after="0" w:line="276" w:lineRule="auto"/>
        <w:jc w:val="both"/>
        <w:rPr>
          <w:rFonts w:ascii="Calibri" w:hAnsi="Calibri" w:cs="Calibri"/>
        </w:rPr>
      </w:pPr>
    </w:p>
    <w:p w14:paraId="4B0587CF" w14:textId="77777777" w:rsidR="009C3873" w:rsidRPr="005D0D8E" w:rsidRDefault="009C3873" w:rsidP="009C3873">
      <w:pPr>
        <w:spacing w:after="0" w:line="276" w:lineRule="auto"/>
        <w:jc w:val="both"/>
        <w:rPr>
          <w:rFonts w:ascii="Calibri" w:hAnsi="Calibri" w:cs="Calibri"/>
        </w:rPr>
      </w:pPr>
      <w:r w:rsidRPr="005D0D8E">
        <w:rPr>
          <w:rFonts w:ascii="Calibri" w:hAnsi="Calibri" w:cs="Calibri"/>
        </w:rPr>
        <w:t>&lt;Timestamp: 09.21&gt; </w:t>
      </w:r>
    </w:p>
    <w:p w14:paraId="2E37EF6F" w14:textId="77777777" w:rsidR="009C3873" w:rsidRPr="005D0D8E" w:rsidRDefault="009C3873" w:rsidP="009C3873">
      <w:pPr>
        <w:spacing w:after="0" w:line="276" w:lineRule="auto"/>
        <w:jc w:val="both"/>
        <w:rPr>
          <w:rFonts w:ascii="Calibri" w:hAnsi="Calibri" w:cs="Calibri"/>
        </w:rPr>
      </w:pPr>
    </w:p>
    <w:p w14:paraId="32E949FF" w14:textId="51C6BACE" w:rsidR="009C3873" w:rsidRPr="005D0D8E" w:rsidRDefault="009C3873" w:rsidP="009C3873">
      <w:pPr>
        <w:spacing w:after="0" w:line="276" w:lineRule="auto"/>
        <w:jc w:val="both"/>
        <w:rPr>
          <w:rFonts w:ascii="Calibri" w:hAnsi="Calibri" w:cs="Calibri"/>
        </w:rPr>
      </w:pPr>
      <w:r w:rsidRPr="005D0D8E">
        <w:rPr>
          <w:rFonts w:ascii="Calibri" w:hAnsi="Calibri" w:cs="Calibri"/>
        </w:rPr>
        <w:t xml:space="preserve">Speaking of what I have learned from TDH program, well, I have learned that we have to keep our area/locality clean. We should not throw dirt or dust here and </w:t>
      </w:r>
      <w:r w:rsidR="005D0D8E" w:rsidRPr="005D0D8E">
        <w:rPr>
          <w:rFonts w:ascii="Calibri" w:hAnsi="Calibri" w:cs="Calibri"/>
        </w:rPr>
        <w:t>there;</w:t>
      </w:r>
      <w:r w:rsidRPr="005D0D8E">
        <w:rPr>
          <w:rFonts w:ascii="Calibri" w:hAnsi="Calibri" w:cs="Calibri"/>
        </w:rPr>
        <w:t xml:space="preserve"> we should refrain from doing wrong acts. After they leave this area, we have to stay careful &lt;in order to keep the area clean or not be involved in bad company&gt;. Yes, there are other NGOs who have been working in this area. Jakat foundation is one of those NGOs. No, I do not think TDH is different from other NGOs. TDH is the only NGO who came to our doorstep. No other NGOs did this. </w:t>
      </w:r>
    </w:p>
    <w:p w14:paraId="3AC878DB" w14:textId="77777777" w:rsidR="009C3873" w:rsidRPr="005D0D8E" w:rsidRDefault="009C3873" w:rsidP="009C3873">
      <w:pPr>
        <w:spacing w:after="0" w:line="276" w:lineRule="auto"/>
        <w:jc w:val="both"/>
        <w:rPr>
          <w:rFonts w:ascii="Calibri" w:hAnsi="Calibri" w:cs="Calibri"/>
        </w:rPr>
      </w:pPr>
    </w:p>
    <w:p w14:paraId="37D12C65" w14:textId="77777777" w:rsidR="009C3873" w:rsidRPr="005D0D8E" w:rsidRDefault="009C3873" w:rsidP="009C3873">
      <w:pPr>
        <w:spacing w:after="0" w:line="276" w:lineRule="auto"/>
        <w:jc w:val="both"/>
        <w:rPr>
          <w:rFonts w:ascii="Calibri" w:hAnsi="Calibri" w:cs="Calibri"/>
        </w:rPr>
      </w:pPr>
      <w:r w:rsidRPr="005D0D8E">
        <w:rPr>
          <w:rFonts w:ascii="Calibri" w:hAnsi="Calibri" w:cs="Calibri"/>
        </w:rPr>
        <w:t>&lt;Timestamp: 10.42&gt;</w:t>
      </w:r>
    </w:p>
    <w:p w14:paraId="6EA0F96D" w14:textId="77777777" w:rsidR="009C3873" w:rsidRPr="005D0D8E" w:rsidRDefault="009C3873" w:rsidP="009C3873">
      <w:pPr>
        <w:spacing w:after="0" w:line="276" w:lineRule="auto"/>
        <w:jc w:val="both"/>
        <w:rPr>
          <w:rFonts w:ascii="Calibri" w:hAnsi="Calibri" w:cs="Calibri"/>
        </w:rPr>
      </w:pPr>
    </w:p>
    <w:p w14:paraId="308DC987" w14:textId="36893E6A" w:rsidR="009C3873" w:rsidRPr="005D0D8E" w:rsidRDefault="009C3873" w:rsidP="009C3873">
      <w:pPr>
        <w:spacing w:after="0" w:line="276" w:lineRule="auto"/>
        <w:jc w:val="both"/>
        <w:rPr>
          <w:rFonts w:ascii="Calibri" w:hAnsi="Calibri" w:cs="Calibri"/>
        </w:rPr>
      </w:pPr>
      <w:r w:rsidRPr="005D0D8E">
        <w:rPr>
          <w:rFonts w:ascii="Calibri" w:hAnsi="Calibri" w:cs="Calibri"/>
        </w:rPr>
        <w:t xml:space="preserve">Speaking of what do I understand by the word "freedom", well, I think 'free life' is good- this means when I would be able to run my life according to my own terms, </w:t>
      </w:r>
      <w:r w:rsidR="005D0D8E" w:rsidRPr="005D0D8E">
        <w:rPr>
          <w:rFonts w:ascii="Calibri" w:hAnsi="Calibri" w:cs="Calibri"/>
        </w:rPr>
        <w:t>yes</w:t>
      </w:r>
      <w:r w:rsidRPr="005D0D8E">
        <w:rPr>
          <w:rFonts w:ascii="Calibri" w:hAnsi="Calibri" w:cs="Calibri"/>
        </w:rPr>
        <w:t xml:space="preserve">, I think myself as a free and independent man. Yes, I think I am an important person to my family. They value me since they are struggling to afford money for my education. They have been struggling so that I can continue my education. No, when I was involved in income generating work, they did not value my opinion. Yes, when I share my opinion, my family listens to me. They value my opinion. They listen to me.  In my area.... I feel I am valued when I am with my friends. I think my friends value me but not all the people in this area. I am not familiar with all the people of this area. Amongst the acquaintance, I am </w:t>
      </w:r>
      <w:r w:rsidR="005D0D8E" w:rsidRPr="005D0D8E">
        <w:rPr>
          <w:rFonts w:ascii="Calibri" w:hAnsi="Calibri" w:cs="Calibri"/>
        </w:rPr>
        <w:t>valued,</w:t>
      </w:r>
      <w:r w:rsidRPr="005D0D8E">
        <w:rPr>
          <w:rFonts w:ascii="Calibri" w:hAnsi="Calibri" w:cs="Calibri"/>
        </w:rPr>
        <w:t xml:space="preserve"> I guess. Speaking of which kind of works I consider as 'good work', or 'good profession', well, earning money through sitting in the pharmacy- writing the prescription, I consider this as a good work. This is a good job. Speaking of the bad work, well, pulling the rickshaws. I won't do this work. Yes, boys from my age are involved in this work. They pull rickshaws. In the pharmacy, when I was working there, excluding myself, there were two more people- the owner and his brother. My relationship with them was good actually. Yes, they like me. Speaking of what do I understand by the word, 'exploitation', or 'taking advantage of me', well, I did not read those chapter yet. I do not understand these words. No, I never felt like I was not respected, or people were using me, or I was being exploited. No, I never felt this way when I was with my classmate, or at my work place. </w:t>
      </w:r>
    </w:p>
    <w:p w14:paraId="4A790E7E" w14:textId="77777777" w:rsidR="009C3873" w:rsidRPr="005D0D8E" w:rsidRDefault="009C3873" w:rsidP="009C3873">
      <w:pPr>
        <w:spacing w:after="0" w:line="276" w:lineRule="auto"/>
        <w:jc w:val="both"/>
        <w:rPr>
          <w:rFonts w:ascii="Calibri" w:hAnsi="Calibri" w:cs="Calibri"/>
        </w:rPr>
      </w:pPr>
    </w:p>
    <w:p w14:paraId="212DD86F" w14:textId="77777777" w:rsidR="009C3873" w:rsidRPr="005D0D8E" w:rsidRDefault="009C3873" w:rsidP="009C3873">
      <w:pPr>
        <w:spacing w:after="0" w:line="276" w:lineRule="auto"/>
        <w:jc w:val="both"/>
        <w:rPr>
          <w:rFonts w:ascii="Calibri" w:hAnsi="Calibri" w:cs="Calibri"/>
        </w:rPr>
      </w:pPr>
      <w:r w:rsidRPr="005D0D8E">
        <w:rPr>
          <w:rFonts w:ascii="Calibri" w:hAnsi="Calibri" w:cs="Calibri"/>
        </w:rPr>
        <w:t>&lt;Timestamp: 15.22&gt;</w:t>
      </w:r>
    </w:p>
    <w:p w14:paraId="76D4D9EF" w14:textId="77777777" w:rsidR="009C3873" w:rsidRPr="005D0D8E" w:rsidRDefault="009C3873" w:rsidP="009C3873">
      <w:pPr>
        <w:spacing w:after="0" w:line="276" w:lineRule="auto"/>
        <w:jc w:val="both"/>
        <w:rPr>
          <w:rFonts w:ascii="Calibri" w:hAnsi="Calibri" w:cs="Calibri"/>
        </w:rPr>
      </w:pPr>
    </w:p>
    <w:p w14:paraId="5EB9AE31" w14:textId="1C0BE3C3" w:rsidR="009C3873" w:rsidRPr="005D0D8E" w:rsidRDefault="009C3873" w:rsidP="009C3873">
      <w:pPr>
        <w:spacing w:after="0" w:line="276" w:lineRule="auto"/>
        <w:jc w:val="both"/>
        <w:rPr>
          <w:rFonts w:ascii="Calibri" w:hAnsi="Calibri" w:cs="Calibri"/>
        </w:rPr>
      </w:pPr>
      <w:r w:rsidRPr="005D0D8E">
        <w:rPr>
          <w:rFonts w:ascii="Calibri" w:hAnsi="Calibri" w:cs="Calibri"/>
        </w:rPr>
        <w:t xml:space="preserve">Speaking of what do I understand by the word 'dignity', or 'respect', well, if I respect the elderlies, then I will get respect from my juniors. &lt;long silence when he was asked to share his opinion on respect&gt;. I was involved in football group and business group of TDH. Yes, I liked those group. However, I could not continue business group. Speaking of what I have learned from TDH, well, I have learned cleanliness- how </w:t>
      </w:r>
      <w:r w:rsidRPr="005D0D8E">
        <w:rPr>
          <w:rFonts w:ascii="Calibri" w:hAnsi="Calibri" w:cs="Calibri"/>
        </w:rPr>
        <w:lastRenderedPageBreak/>
        <w:t xml:space="preserve">to keep your area clean, also if someone senior beats his junior, without any reason- this is not right. No, I did not learn anything from football. I can not tell you if TDH activities brought changes to the behaviors of others. Whatever I have learned from TDH- if my learnings brought any changes in myself- yes, I think so, since I am changed after learning those from TDH, I am changed actually, due to this change, I do not raise my hands on my juniors. When TDH will not be here anymore, speaking of what will happen to our football team, well, sometimes we play.... it is not like we quit </w:t>
      </w:r>
      <w:r w:rsidR="005D0D8E" w:rsidRPr="005D0D8E">
        <w:rPr>
          <w:rFonts w:ascii="Calibri" w:hAnsi="Calibri" w:cs="Calibri"/>
        </w:rPr>
        <w:t>playing;</w:t>
      </w:r>
      <w:r w:rsidRPr="005D0D8E">
        <w:rPr>
          <w:rFonts w:ascii="Calibri" w:hAnsi="Calibri" w:cs="Calibri"/>
        </w:rPr>
        <w:t xml:space="preserve"> we do play still now. </w:t>
      </w:r>
    </w:p>
    <w:p w14:paraId="145C7E1F" w14:textId="77777777" w:rsidR="009C3873" w:rsidRPr="005D0D8E" w:rsidRDefault="009C3873" w:rsidP="009C3873">
      <w:pPr>
        <w:spacing w:after="0" w:line="276" w:lineRule="auto"/>
        <w:jc w:val="both"/>
        <w:rPr>
          <w:rFonts w:ascii="Calibri" w:hAnsi="Calibri" w:cs="Calibri"/>
        </w:rPr>
      </w:pPr>
    </w:p>
    <w:p w14:paraId="3B5F2974" w14:textId="77777777" w:rsidR="009C3873" w:rsidRPr="005D0D8E" w:rsidRDefault="009C3873" w:rsidP="009C3873">
      <w:pPr>
        <w:spacing w:after="0" w:line="276" w:lineRule="auto"/>
        <w:jc w:val="both"/>
        <w:rPr>
          <w:rFonts w:ascii="Calibri" w:hAnsi="Calibri" w:cs="Calibri"/>
        </w:rPr>
      </w:pPr>
      <w:r w:rsidRPr="005D0D8E">
        <w:rPr>
          <w:rFonts w:ascii="Calibri" w:hAnsi="Calibri" w:cs="Calibri"/>
        </w:rPr>
        <w:t>&lt;Timestamp: 18.31&gt;</w:t>
      </w:r>
    </w:p>
    <w:p w14:paraId="4CC617D7" w14:textId="77777777" w:rsidR="009C3873" w:rsidRPr="005D0D8E" w:rsidRDefault="009C3873" w:rsidP="009C3873">
      <w:pPr>
        <w:spacing w:after="0" w:line="276" w:lineRule="auto"/>
        <w:jc w:val="both"/>
        <w:rPr>
          <w:rFonts w:ascii="Calibri" w:hAnsi="Calibri" w:cs="Calibri"/>
        </w:rPr>
      </w:pPr>
    </w:p>
    <w:p w14:paraId="668D5EA2" w14:textId="5B6D4A6A" w:rsidR="009C3873" w:rsidRPr="005D0D8E" w:rsidRDefault="009C3873" w:rsidP="009C3873">
      <w:pPr>
        <w:spacing w:after="0" w:line="276" w:lineRule="auto"/>
        <w:jc w:val="both"/>
        <w:rPr>
          <w:rFonts w:ascii="Calibri" w:hAnsi="Calibri" w:cs="Calibri"/>
        </w:rPr>
      </w:pPr>
      <w:r w:rsidRPr="005D0D8E">
        <w:rPr>
          <w:rFonts w:ascii="Calibri" w:hAnsi="Calibri" w:cs="Calibri"/>
        </w:rPr>
        <w:t xml:space="preserve">Speaking of my future plan, well, I want to be a banker. Whys so? I want to be a banker since I am studying on business study. Yes, I am pursuing my education on business study. If I want to be a banker in my life, I have to study a lot, </w:t>
      </w:r>
      <w:r w:rsidR="005D0D8E" w:rsidRPr="005D0D8E">
        <w:rPr>
          <w:rFonts w:ascii="Calibri" w:hAnsi="Calibri" w:cs="Calibri"/>
        </w:rPr>
        <w:t>this</w:t>
      </w:r>
      <w:r w:rsidRPr="005D0D8E">
        <w:rPr>
          <w:rFonts w:ascii="Calibri" w:hAnsi="Calibri" w:cs="Calibri"/>
        </w:rPr>
        <w:t xml:space="preserve"> requires a lot of study, I have to be good at calculation and accounting. If you want to continue your education, you need money actually. In order to achieve my dream whose support do I need? well, my mother is supporting me. She is doing everything whatever she can. It would be great if any NGO helps me in this regard. This will be highly beneficial to me. Speaking of what do I need in order to improve my life- my current life, well, my current life is going just fine actually. What do I need to improve my life a little bit more? Well, if I continue my education, I will be better in my life.  </w:t>
      </w:r>
    </w:p>
    <w:p w14:paraId="58744A49" w14:textId="77777777" w:rsidR="009C3873" w:rsidRPr="005D0D8E" w:rsidRDefault="009C3873" w:rsidP="009C3873">
      <w:pPr>
        <w:spacing w:after="0" w:line="276" w:lineRule="auto"/>
        <w:jc w:val="both"/>
        <w:rPr>
          <w:rFonts w:ascii="Calibri" w:hAnsi="Calibri" w:cs="Calibri"/>
        </w:rPr>
      </w:pPr>
    </w:p>
    <w:p w14:paraId="4CB27966" w14:textId="0052BFC5" w:rsidR="00540FF9" w:rsidRPr="005D0D8E" w:rsidRDefault="009C3873" w:rsidP="009C3873">
      <w:pPr>
        <w:spacing w:after="0" w:line="276" w:lineRule="auto"/>
        <w:jc w:val="both"/>
        <w:rPr>
          <w:rFonts w:ascii="Calibri" w:hAnsi="Calibri" w:cs="Calibri"/>
        </w:rPr>
      </w:pPr>
      <w:r w:rsidRPr="005D0D8E">
        <w:rPr>
          <w:rFonts w:ascii="Calibri" w:hAnsi="Calibri" w:cs="Calibri"/>
        </w:rPr>
        <w:t>&lt;Timestamp: 20.21&gt;</w:t>
      </w:r>
    </w:p>
    <w:sectPr w:rsidR="00540FF9" w:rsidRPr="005D0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580"/>
    <w:rsid w:val="00540FF9"/>
    <w:rsid w:val="005D0D8E"/>
    <w:rsid w:val="009B5848"/>
    <w:rsid w:val="009C3873"/>
    <w:rsid w:val="00E76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643C"/>
  <w15:chartTrackingRefBased/>
  <w15:docId w15:val="{5A717BF7-8F66-4948-88C5-5CAF84B36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641730">
      <w:bodyDiv w:val="1"/>
      <w:marLeft w:val="0"/>
      <w:marRight w:val="0"/>
      <w:marTop w:val="0"/>
      <w:marBottom w:val="0"/>
      <w:divBdr>
        <w:top w:val="none" w:sz="0" w:space="0" w:color="auto"/>
        <w:left w:val="none" w:sz="0" w:space="0" w:color="auto"/>
        <w:bottom w:val="none" w:sz="0" w:space="0" w:color="auto"/>
        <w:right w:val="none" w:sz="0" w:space="0" w:color="auto"/>
      </w:divBdr>
      <w:divsChild>
        <w:div w:id="559097141">
          <w:marLeft w:val="0"/>
          <w:marRight w:val="0"/>
          <w:marTop w:val="0"/>
          <w:marBottom w:val="0"/>
          <w:divBdr>
            <w:top w:val="none" w:sz="0" w:space="0" w:color="auto"/>
            <w:left w:val="none" w:sz="0" w:space="0" w:color="auto"/>
            <w:bottom w:val="none" w:sz="0" w:space="0" w:color="auto"/>
            <w:right w:val="none" w:sz="0" w:space="0" w:color="auto"/>
          </w:divBdr>
        </w:div>
        <w:div w:id="2072072427">
          <w:marLeft w:val="0"/>
          <w:marRight w:val="0"/>
          <w:marTop w:val="0"/>
          <w:marBottom w:val="0"/>
          <w:divBdr>
            <w:top w:val="none" w:sz="0" w:space="0" w:color="auto"/>
            <w:left w:val="none" w:sz="0" w:space="0" w:color="auto"/>
            <w:bottom w:val="none" w:sz="0" w:space="0" w:color="auto"/>
            <w:right w:val="none" w:sz="0" w:space="0" w:color="auto"/>
          </w:divBdr>
        </w:div>
        <w:div w:id="1842311974">
          <w:marLeft w:val="0"/>
          <w:marRight w:val="0"/>
          <w:marTop w:val="0"/>
          <w:marBottom w:val="0"/>
          <w:divBdr>
            <w:top w:val="none" w:sz="0" w:space="0" w:color="auto"/>
            <w:left w:val="none" w:sz="0" w:space="0" w:color="auto"/>
            <w:bottom w:val="none" w:sz="0" w:space="0" w:color="auto"/>
            <w:right w:val="none" w:sz="0" w:space="0" w:color="auto"/>
          </w:divBdr>
        </w:div>
        <w:div w:id="803893224">
          <w:marLeft w:val="0"/>
          <w:marRight w:val="0"/>
          <w:marTop w:val="0"/>
          <w:marBottom w:val="0"/>
          <w:divBdr>
            <w:top w:val="none" w:sz="0" w:space="0" w:color="auto"/>
            <w:left w:val="none" w:sz="0" w:space="0" w:color="auto"/>
            <w:bottom w:val="none" w:sz="0" w:space="0" w:color="auto"/>
            <w:right w:val="none" w:sz="0" w:space="0" w:color="auto"/>
          </w:divBdr>
        </w:div>
        <w:div w:id="903027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D9B43486-38F5-48EF-8828-B19133093067}"/>
</file>

<file path=customXml/itemProps2.xml><?xml version="1.0" encoding="utf-8"?>
<ds:datastoreItem xmlns:ds="http://schemas.openxmlformats.org/officeDocument/2006/customXml" ds:itemID="{53692DE2-5CDD-42FF-948C-1C6421D29454}"/>
</file>

<file path=customXml/itemProps3.xml><?xml version="1.0" encoding="utf-8"?>
<ds:datastoreItem xmlns:ds="http://schemas.openxmlformats.org/officeDocument/2006/customXml" ds:itemID="{F46390D6-E3BB-407D-8CCD-DD1EB64F6766}"/>
</file>

<file path=docProps/app.xml><?xml version="1.0" encoding="utf-8"?>
<Properties xmlns="http://schemas.openxmlformats.org/officeDocument/2006/extended-properties" xmlns:vt="http://schemas.openxmlformats.org/officeDocument/2006/docPropsVTypes">
  <Template>Normal</Template>
  <TotalTime>2</TotalTime>
  <Pages>3</Pages>
  <Words>1198</Words>
  <Characters>6832</Characters>
  <Application>Microsoft Office Word</Application>
  <DocSecurity>0</DocSecurity>
  <Lines>56</Lines>
  <Paragraphs>16</Paragraphs>
  <ScaleCrop>false</ScaleCrop>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icddrb</dc:creator>
  <cp:keywords/>
  <dc:description/>
  <cp:lastModifiedBy>user</cp:lastModifiedBy>
  <cp:revision>4</cp:revision>
  <dcterms:created xsi:type="dcterms:W3CDTF">2024-01-18T08:54:00Z</dcterms:created>
  <dcterms:modified xsi:type="dcterms:W3CDTF">2024-01-25T07:05:00Z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